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8" w:type="dxa"/>
        <w:tblLook w:val="01E0"/>
      </w:tblPr>
      <w:tblGrid>
        <w:gridCol w:w="3880"/>
        <w:gridCol w:w="6108"/>
      </w:tblGrid>
      <w:tr w:rsidR="00C702D3" w:rsidRPr="00D75AD7" w:rsidTr="004E63C5">
        <w:tc>
          <w:tcPr>
            <w:tcW w:w="3608" w:type="dxa"/>
          </w:tcPr>
          <w:p w:rsidR="00C702D3" w:rsidRPr="009F3E93" w:rsidRDefault="00C702D3" w:rsidP="004E63C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3E93">
              <w:rPr>
                <w:rFonts w:ascii="Times New Roman" w:hAnsi="Times New Roman"/>
                <w:b/>
                <w:bCs/>
                <w:sz w:val="26"/>
                <w:szCs w:val="26"/>
              </w:rPr>
              <w:t>THANH TRA CHÍNH PHỦ</w:t>
            </w:r>
          </w:p>
          <w:p w:rsidR="00C702D3" w:rsidRPr="009F3E93" w:rsidRDefault="00E931C2" w:rsidP="004E63C5">
            <w:pPr>
              <w:jc w:val="center"/>
              <w:rPr>
                <w:rFonts w:ascii="Times New Roman" w:hAnsi="Times New Roman"/>
              </w:rPr>
            </w:pPr>
            <w:r w:rsidRPr="00E931C2">
              <w:rPr>
                <w:rFonts w:ascii="Times New Roman" w:hAnsi="Times New Roman"/>
                <w:noProof/>
              </w:rPr>
              <w:pict>
                <v:line id="_x0000_s1027" style="position:absolute;left:0;text-align:left;z-index:251661312" from="53.25pt,2.3pt" to="120.75pt,2.3pt"/>
              </w:pict>
            </w:r>
          </w:p>
          <w:p w:rsidR="00C702D3" w:rsidRDefault="00C702D3" w:rsidP="004E63C5">
            <w:pPr>
              <w:spacing w:after="120"/>
              <w:jc w:val="center"/>
              <w:rPr>
                <w:rFonts w:ascii="Times New Roman" w:hAnsi="Times New Roman"/>
              </w:rPr>
            </w:pPr>
          </w:p>
          <w:p w:rsidR="00C702D3" w:rsidRPr="009F3E93" w:rsidRDefault="00C702D3" w:rsidP="004E63C5">
            <w:pPr>
              <w:jc w:val="center"/>
              <w:rPr>
                <w:rFonts w:ascii="Times New Roman" w:hAnsi="Times New Roman"/>
              </w:rPr>
            </w:pPr>
            <w:r w:rsidRPr="009F3E93">
              <w:rPr>
                <w:rFonts w:ascii="Times New Roman" w:hAnsi="Times New Roman"/>
              </w:rPr>
              <w:t xml:space="preserve">Số:    </w:t>
            </w:r>
            <w:r>
              <w:rPr>
                <w:rFonts w:ascii="Times New Roman" w:hAnsi="Times New Roman"/>
              </w:rPr>
              <w:t xml:space="preserve"> </w:t>
            </w:r>
            <w:r w:rsidRPr="009F3E93">
              <w:rPr>
                <w:rFonts w:ascii="Times New Roman" w:hAnsi="Times New Roman"/>
              </w:rPr>
              <w:t xml:space="preserve">      /TTCP-PC</w:t>
            </w:r>
          </w:p>
          <w:p w:rsidR="00C702D3" w:rsidRPr="00C702D3" w:rsidRDefault="00C702D3" w:rsidP="004E6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2D3">
              <w:rPr>
                <w:rFonts w:ascii="Times New Roman" w:hAnsi="Times New Roman"/>
                <w:sz w:val="24"/>
                <w:szCs w:val="24"/>
              </w:rPr>
              <w:t xml:space="preserve">V/v </w:t>
            </w:r>
            <w:r w:rsidRPr="00C702D3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C702D3">
              <w:rPr>
                <w:rFonts w:ascii="Times New Roman" w:hAnsi="Times New Roman"/>
                <w:sz w:val="24"/>
                <w:szCs w:val="24"/>
              </w:rPr>
              <w:t xml:space="preserve">ề nghị thẩm </w:t>
            </w:r>
            <w:r w:rsidRPr="00C702D3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C702D3">
              <w:rPr>
                <w:rFonts w:ascii="Times New Roman" w:hAnsi="Times New Roman"/>
                <w:sz w:val="24"/>
                <w:szCs w:val="24"/>
              </w:rPr>
              <w:t xml:space="preserve">ịnh dự thảo Nghị định </w:t>
            </w:r>
            <w:r w:rsidRPr="00C702D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quy định chi tiết một số điều và biện pháp </w:t>
            </w:r>
            <w:r w:rsidR="00D75AD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tổ chức </w:t>
            </w:r>
            <w:r w:rsidRPr="00C702D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thi hành Luật </w:t>
            </w:r>
            <w:r w:rsidR="00D75AD7">
              <w:rPr>
                <w:rFonts w:ascii="Times New Roman" w:hAnsi="Times New Roman"/>
                <w:spacing w:val="-6"/>
                <w:sz w:val="24"/>
                <w:szCs w:val="24"/>
              </w:rPr>
              <w:t>T</w:t>
            </w:r>
            <w:r w:rsidRPr="00C702D3">
              <w:rPr>
                <w:rFonts w:ascii="Times New Roman" w:hAnsi="Times New Roman"/>
                <w:spacing w:val="-6"/>
                <w:sz w:val="24"/>
                <w:szCs w:val="24"/>
              </w:rPr>
              <w:t>ố cáo</w:t>
            </w:r>
          </w:p>
          <w:p w:rsidR="00C702D3" w:rsidRPr="009F3E93" w:rsidRDefault="00C702D3" w:rsidP="004E63C5">
            <w:pPr>
              <w:jc w:val="center"/>
              <w:rPr>
                <w:rFonts w:ascii="Times New Roman" w:hAnsi="Times New Roman"/>
                <w:lang w:val="vi-VN"/>
              </w:rPr>
            </w:pPr>
            <w:r w:rsidRPr="009F3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80" w:type="dxa"/>
          </w:tcPr>
          <w:p w:rsidR="00C702D3" w:rsidRPr="00D75AD7" w:rsidRDefault="00C702D3" w:rsidP="004E63C5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D75AD7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CỘNG HOÀ XÃ HỘI CHỦ NGHĨA VIỆT NAM</w:t>
            </w:r>
          </w:p>
          <w:p w:rsidR="00C702D3" w:rsidRPr="00D75AD7" w:rsidRDefault="00C702D3" w:rsidP="004E63C5">
            <w:pPr>
              <w:rPr>
                <w:rFonts w:ascii="Times New Roman" w:hAnsi="Times New Roman"/>
                <w:b/>
                <w:bCs/>
                <w:lang w:val="vi-VN"/>
              </w:rPr>
            </w:pPr>
            <w:r w:rsidRPr="00D75AD7">
              <w:rPr>
                <w:rFonts w:ascii="Times New Roman" w:hAnsi="Times New Roman"/>
                <w:b/>
                <w:bCs/>
                <w:lang w:val="vi-VN"/>
              </w:rPr>
              <w:t xml:space="preserve">                Độc lập - Tự do - Hạnh phúc</w:t>
            </w:r>
          </w:p>
          <w:p w:rsidR="00C702D3" w:rsidRPr="00D75AD7" w:rsidRDefault="00E931C2" w:rsidP="004E63C5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E931C2">
              <w:rPr>
                <w:rFonts w:ascii="Times New Roman" w:hAnsi="Times New Roman"/>
                <w:noProof/>
              </w:rPr>
              <w:pict>
                <v:line id="_x0000_s1026" style="position:absolute;left:0;text-align:left;z-index:251660288" from="57.8pt,3.35pt" to="222.8pt,3.35pt"/>
              </w:pict>
            </w:r>
          </w:p>
          <w:p w:rsidR="00C702D3" w:rsidRPr="00D75AD7" w:rsidRDefault="00C702D3" w:rsidP="004E63C5">
            <w:pPr>
              <w:jc w:val="center"/>
              <w:rPr>
                <w:rFonts w:ascii="Times New Roman" w:hAnsi="Times New Roman"/>
                <w:i/>
                <w:iCs/>
                <w:sz w:val="10"/>
                <w:lang w:val="vi-VN"/>
              </w:rPr>
            </w:pPr>
          </w:p>
          <w:p w:rsidR="00C702D3" w:rsidRPr="00D75AD7" w:rsidRDefault="00C702D3" w:rsidP="00C702D3">
            <w:pPr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D75AD7">
              <w:rPr>
                <w:rFonts w:ascii="Times New Roman" w:hAnsi="Times New Roman"/>
                <w:i/>
                <w:iCs/>
                <w:lang w:val="vi-VN"/>
              </w:rPr>
              <w:t xml:space="preserve">         Hà Nội, ngày        tháng 10 năm 2018</w:t>
            </w:r>
          </w:p>
        </w:tc>
      </w:tr>
    </w:tbl>
    <w:p w:rsidR="00C702D3" w:rsidRPr="00D75AD7" w:rsidRDefault="00C702D3" w:rsidP="00C702D3">
      <w:pPr>
        <w:rPr>
          <w:rFonts w:ascii="Times New Roman" w:hAnsi="Times New Roman"/>
          <w:lang w:val="vi-VN"/>
        </w:rPr>
      </w:pPr>
    </w:p>
    <w:p w:rsidR="00C702D3" w:rsidRPr="00D75AD7" w:rsidRDefault="00C702D3" w:rsidP="00C702D3">
      <w:pPr>
        <w:rPr>
          <w:rFonts w:ascii="Times New Roman" w:hAnsi="Times New Roman"/>
          <w:b/>
          <w:bCs/>
          <w:sz w:val="2"/>
          <w:lang w:val="vi-VN"/>
        </w:rPr>
      </w:pPr>
      <w:r w:rsidRPr="00D75AD7">
        <w:rPr>
          <w:rFonts w:ascii="Times New Roman" w:hAnsi="Times New Roman"/>
          <w:b/>
          <w:bCs/>
          <w:lang w:val="vi-VN"/>
        </w:rPr>
        <w:t xml:space="preserve">  </w:t>
      </w:r>
    </w:p>
    <w:p w:rsidR="00C702D3" w:rsidRPr="00D75AD7" w:rsidRDefault="00C702D3" w:rsidP="00C702D3">
      <w:pPr>
        <w:spacing w:line="288" w:lineRule="auto"/>
        <w:ind w:firstLine="720"/>
        <w:jc w:val="center"/>
        <w:rPr>
          <w:rFonts w:ascii="Times New Roman" w:hAnsi="Times New Roman"/>
          <w:bCs/>
          <w:lang w:val="vi-VN"/>
        </w:rPr>
      </w:pPr>
      <w:r w:rsidRPr="00D75AD7">
        <w:rPr>
          <w:rFonts w:ascii="Times New Roman" w:hAnsi="Times New Roman"/>
          <w:lang w:val="vi-VN"/>
        </w:rPr>
        <w:t>Kính gửi:</w:t>
      </w:r>
      <w:r w:rsidRPr="00D75AD7">
        <w:rPr>
          <w:rFonts w:ascii="Times New Roman" w:hAnsi="Times New Roman"/>
          <w:b/>
          <w:bCs/>
          <w:lang w:val="vi-VN"/>
        </w:rPr>
        <w:t xml:space="preserve"> </w:t>
      </w:r>
      <w:r w:rsidRPr="00D75AD7">
        <w:rPr>
          <w:rFonts w:ascii="Times New Roman" w:hAnsi="Times New Roman"/>
          <w:bCs/>
          <w:lang w:val="vi-VN"/>
        </w:rPr>
        <w:t>Bộ T</w:t>
      </w:r>
      <w:r w:rsidRPr="00D75AD7">
        <w:rPr>
          <w:rFonts w:ascii="Times New Roman" w:hAnsi="Times New Roman" w:hint="eastAsia"/>
          <w:bCs/>
          <w:lang w:val="vi-VN"/>
        </w:rPr>
        <w:t>ư</w:t>
      </w:r>
      <w:r w:rsidRPr="00D75AD7">
        <w:rPr>
          <w:rFonts w:ascii="Times New Roman" w:hAnsi="Times New Roman"/>
          <w:bCs/>
          <w:lang w:val="vi-VN"/>
        </w:rPr>
        <w:t xml:space="preserve"> pháp</w:t>
      </w:r>
    </w:p>
    <w:p w:rsidR="00C702D3" w:rsidRPr="00D75AD7" w:rsidRDefault="00C702D3" w:rsidP="00C702D3">
      <w:pPr>
        <w:spacing w:line="288" w:lineRule="auto"/>
        <w:ind w:firstLine="720"/>
        <w:jc w:val="center"/>
        <w:rPr>
          <w:rFonts w:ascii="Times New Roman" w:hAnsi="Times New Roman"/>
          <w:lang w:val="vi-VN"/>
        </w:rPr>
      </w:pPr>
    </w:p>
    <w:p w:rsidR="00D75AD7" w:rsidRDefault="00C702D3" w:rsidP="00D75AD7">
      <w:pPr>
        <w:spacing w:before="120" w:after="120"/>
        <w:ind w:firstLine="720"/>
        <w:jc w:val="both"/>
        <w:rPr>
          <w:rFonts w:ascii="Times New Roman" w:hAnsi="Times New Roman"/>
          <w:bCs/>
          <w:lang w:val="fr-FR"/>
        </w:rPr>
      </w:pPr>
      <w:r w:rsidRPr="00D75AD7">
        <w:rPr>
          <w:rFonts w:ascii="Times New Roman" w:hAnsi="Times New Roman"/>
          <w:lang w:val="vi-VN"/>
        </w:rPr>
        <w:t xml:space="preserve">Thực hiện Quyết </w:t>
      </w:r>
      <w:r w:rsidRPr="00D75AD7">
        <w:rPr>
          <w:rFonts w:ascii="Times New Roman" w:hAnsi="Times New Roman" w:hint="eastAsia"/>
          <w:lang w:val="vi-VN"/>
        </w:rPr>
        <w:t>đ</w:t>
      </w:r>
      <w:r w:rsidRPr="00D75AD7">
        <w:rPr>
          <w:rFonts w:ascii="Times New Roman" w:hAnsi="Times New Roman"/>
          <w:lang w:val="vi-VN"/>
        </w:rPr>
        <w:t>ịnh số 851/Q</w:t>
      </w:r>
      <w:r w:rsidRPr="00D75AD7">
        <w:rPr>
          <w:rFonts w:ascii="Times New Roman" w:hAnsi="Times New Roman" w:hint="eastAsia"/>
          <w:lang w:val="vi-VN"/>
        </w:rPr>
        <w:t>Đ</w:t>
      </w:r>
      <w:r w:rsidRPr="00D75AD7">
        <w:rPr>
          <w:rFonts w:ascii="Times New Roman" w:hAnsi="Times New Roman"/>
          <w:lang w:val="vi-VN"/>
        </w:rPr>
        <w:t>-TTg ngày 12/7/2018 của Thủ t</w:t>
      </w:r>
      <w:r w:rsidRPr="00D75AD7">
        <w:rPr>
          <w:rFonts w:ascii="Times New Roman" w:hAnsi="Times New Roman" w:hint="eastAsia"/>
          <w:lang w:val="vi-VN"/>
        </w:rPr>
        <w:t>ư</w:t>
      </w:r>
      <w:r w:rsidRPr="00D75AD7">
        <w:rPr>
          <w:rFonts w:ascii="Times New Roman" w:hAnsi="Times New Roman"/>
          <w:lang w:val="vi-VN"/>
        </w:rPr>
        <w:t>ớng Chính phủ về Danh mục và phân công c</w:t>
      </w:r>
      <w:r w:rsidRPr="00D75AD7">
        <w:rPr>
          <w:rFonts w:ascii="Times New Roman" w:hAnsi="Times New Roman" w:hint="eastAsia"/>
          <w:lang w:val="vi-VN"/>
        </w:rPr>
        <w:t>ơ</w:t>
      </w:r>
      <w:r w:rsidRPr="00D75AD7">
        <w:rPr>
          <w:rFonts w:ascii="Times New Roman" w:hAnsi="Times New Roman"/>
          <w:lang w:val="vi-VN"/>
        </w:rPr>
        <w:t xml:space="preserve"> quan chủ trì soạn thảo v</w:t>
      </w:r>
      <w:r w:rsidRPr="00D75AD7">
        <w:rPr>
          <w:rFonts w:ascii="Times New Roman" w:hAnsi="Times New Roman" w:hint="eastAsia"/>
          <w:lang w:val="vi-VN"/>
        </w:rPr>
        <w:t>ă</w:t>
      </w:r>
      <w:r w:rsidRPr="00D75AD7">
        <w:rPr>
          <w:rFonts w:ascii="Times New Roman" w:hAnsi="Times New Roman"/>
          <w:lang w:val="vi-VN"/>
        </w:rPr>
        <w:t xml:space="preserve">n bản quy </w:t>
      </w:r>
      <w:r w:rsidRPr="00D75AD7">
        <w:rPr>
          <w:rFonts w:ascii="Times New Roman" w:hAnsi="Times New Roman" w:hint="eastAsia"/>
          <w:lang w:val="vi-VN"/>
        </w:rPr>
        <w:t>đ</w:t>
      </w:r>
      <w:r w:rsidRPr="00D75AD7">
        <w:rPr>
          <w:rFonts w:ascii="Times New Roman" w:hAnsi="Times New Roman"/>
          <w:lang w:val="vi-VN"/>
        </w:rPr>
        <w:t xml:space="preserve">ịnh chi tiết thi hành các luật </w:t>
      </w:r>
      <w:r w:rsidRPr="00D75AD7">
        <w:rPr>
          <w:rFonts w:ascii="Times New Roman" w:hAnsi="Times New Roman" w:hint="eastAsia"/>
          <w:lang w:val="vi-VN"/>
        </w:rPr>
        <w:t>đư</w:t>
      </w:r>
      <w:r w:rsidRPr="00D75AD7">
        <w:rPr>
          <w:rFonts w:ascii="Times New Roman" w:hAnsi="Times New Roman"/>
          <w:lang w:val="vi-VN"/>
        </w:rPr>
        <w:t>ợc Quốc hội khóa XIV thông qua tại kỳ họp thứ 5</w:t>
      </w:r>
      <w:r w:rsidRPr="00D75AD7">
        <w:rPr>
          <w:rFonts w:ascii="Times New Roman" w:hAnsi="Times New Roman"/>
          <w:spacing w:val="-6"/>
          <w:lang w:val="vi-VN"/>
        </w:rPr>
        <w:t>, c</w:t>
      </w:r>
      <w:r w:rsidRPr="00D75AD7">
        <w:rPr>
          <w:rFonts w:ascii="Times New Roman" w:hAnsi="Times New Roman" w:hint="eastAsia"/>
          <w:spacing w:val="-6"/>
          <w:lang w:val="vi-VN"/>
        </w:rPr>
        <w:t>ơ</w:t>
      </w:r>
      <w:r w:rsidRPr="00D75AD7">
        <w:rPr>
          <w:rFonts w:ascii="Times New Roman" w:hAnsi="Times New Roman"/>
          <w:spacing w:val="-6"/>
          <w:lang w:val="vi-VN"/>
        </w:rPr>
        <w:t xml:space="preserve"> quan Thanh tra Chính phủ </w:t>
      </w:r>
      <w:r w:rsidRPr="00D75AD7">
        <w:rPr>
          <w:rFonts w:ascii="Times New Roman" w:hAnsi="Times New Roman" w:hint="eastAsia"/>
          <w:spacing w:val="-6"/>
          <w:lang w:val="vi-VN"/>
        </w:rPr>
        <w:t>đư</w:t>
      </w:r>
      <w:r w:rsidRPr="00D75AD7">
        <w:rPr>
          <w:rFonts w:ascii="Times New Roman" w:hAnsi="Times New Roman"/>
          <w:spacing w:val="-6"/>
          <w:lang w:val="vi-VN"/>
        </w:rPr>
        <w:t xml:space="preserve">ợc giao chủ trì,  </w:t>
      </w:r>
      <w:r w:rsidRPr="00D75AD7">
        <w:rPr>
          <w:rFonts w:ascii="Times New Roman" w:hAnsi="Times New Roman"/>
          <w:lang w:val="vi-VN"/>
        </w:rPr>
        <w:t xml:space="preserve">phối hợp với các cơ quan, đơn vị có liên quan nghiên cứu xây dựng </w:t>
      </w:r>
      <w:r w:rsidR="00D75AD7" w:rsidRPr="00D75AD7">
        <w:rPr>
          <w:rFonts w:ascii="Times New Roman" w:hAnsi="Times New Roman"/>
          <w:lang w:val="vi-VN"/>
        </w:rPr>
        <w:t>d</w:t>
      </w:r>
      <w:r w:rsidRPr="00D75AD7">
        <w:rPr>
          <w:rFonts w:ascii="Times New Roman" w:hAnsi="Times New Roman"/>
          <w:lang w:val="vi-VN"/>
        </w:rPr>
        <w:t xml:space="preserve">ự thảo </w:t>
      </w:r>
      <w:r w:rsidRPr="00D75AD7">
        <w:rPr>
          <w:rFonts w:ascii="Times New Roman" w:hAnsi="Times New Roman"/>
          <w:spacing w:val="-6"/>
          <w:lang w:val="vi-VN"/>
        </w:rPr>
        <w:t xml:space="preserve">Nghị </w:t>
      </w:r>
      <w:r w:rsidRPr="00D75AD7">
        <w:rPr>
          <w:rFonts w:ascii="Times New Roman" w:hAnsi="Times New Roman" w:hint="eastAsia"/>
          <w:spacing w:val="-6"/>
          <w:lang w:val="vi-VN"/>
        </w:rPr>
        <w:t>đ</w:t>
      </w:r>
      <w:r w:rsidRPr="00D75AD7">
        <w:rPr>
          <w:rFonts w:ascii="Times New Roman" w:hAnsi="Times New Roman"/>
          <w:spacing w:val="-6"/>
          <w:lang w:val="vi-VN"/>
        </w:rPr>
        <w:t xml:space="preserve">ịnh của Chính phủ quy định chi tiết một số điều và biện pháp </w:t>
      </w:r>
      <w:r w:rsidR="00D75AD7" w:rsidRPr="00D75AD7">
        <w:rPr>
          <w:rFonts w:ascii="Times New Roman" w:hAnsi="Times New Roman"/>
          <w:spacing w:val="-6"/>
          <w:lang w:val="vi-VN"/>
        </w:rPr>
        <w:t xml:space="preserve">tổ chức </w:t>
      </w:r>
      <w:r w:rsidRPr="00D75AD7">
        <w:rPr>
          <w:rFonts w:ascii="Times New Roman" w:hAnsi="Times New Roman"/>
          <w:spacing w:val="-6"/>
          <w:lang w:val="vi-VN"/>
        </w:rPr>
        <w:t xml:space="preserve">thi hành Luật </w:t>
      </w:r>
      <w:r w:rsidR="00D75AD7" w:rsidRPr="00D75AD7">
        <w:rPr>
          <w:rFonts w:ascii="Times New Roman" w:hAnsi="Times New Roman"/>
          <w:spacing w:val="-6"/>
          <w:lang w:val="vi-VN"/>
        </w:rPr>
        <w:t>T</w:t>
      </w:r>
      <w:r w:rsidRPr="00D75AD7">
        <w:rPr>
          <w:rFonts w:ascii="Times New Roman" w:hAnsi="Times New Roman"/>
          <w:spacing w:val="-6"/>
          <w:lang w:val="vi-VN"/>
        </w:rPr>
        <w:t>ố cáo</w:t>
      </w:r>
      <w:r w:rsidRPr="00D75AD7">
        <w:rPr>
          <w:rFonts w:ascii="Times New Roman" w:hAnsi="Times New Roman"/>
          <w:lang w:val="vi-VN"/>
        </w:rPr>
        <w:t xml:space="preserve">; theo tiến độ, </w:t>
      </w:r>
      <w:r w:rsidR="00D75AD7" w:rsidRPr="00D75AD7">
        <w:rPr>
          <w:rFonts w:ascii="Times New Roman" w:hAnsi="Times New Roman"/>
          <w:lang w:val="vi-VN"/>
        </w:rPr>
        <w:t>d</w:t>
      </w:r>
      <w:r w:rsidRPr="00D75AD7">
        <w:rPr>
          <w:rFonts w:ascii="Times New Roman" w:hAnsi="Times New Roman"/>
          <w:bCs/>
          <w:lang w:val="vi-VN"/>
        </w:rPr>
        <w:t xml:space="preserve">ự thảo </w:t>
      </w:r>
      <w:r w:rsidRPr="00D75AD7">
        <w:rPr>
          <w:rFonts w:ascii="Times New Roman" w:hAnsi="Times New Roman"/>
          <w:lang w:val="vi-VN"/>
        </w:rPr>
        <w:t>Nghị định</w:t>
      </w:r>
      <w:r w:rsidRPr="00D75AD7">
        <w:rPr>
          <w:rFonts w:ascii="Times New Roman" w:hAnsi="Times New Roman"/>
          <w:bCs/>
          <w:lang w:val="vi-VN"/>
        </w:rPr>
        <w:t xml:space="preserve"> sẽ được trình Chính phủ trong tháng 10 năm 2018. </w:t>
      </w:r>
      <w:r w:rsidRPr="00D75AD7">
        <w:rPr>
          <w:rFonts w:ascii="Times New Roman" w:hAnsi="Times New Roman"/>
          <w:bCs/>
          <w:lang w:val="fr-FR"/>
        </w:rPr>
        <w:t xml:space="preserve">Thời gian qua, Thanh tra Chính phủ </w:t>
      </w:r>
      <w:r w:rsidRPr="00D75AD7">
        <w:rPr>
          <w:rFonts w:ascii="Times New Roman" w:hAnsi="Times New Roman" w:hint="eastAsia"/>
          <w:bCs/>
          <w:lang w:val="fr-FR"/>
        </w:rPr>
        <w:t>đ</w:t>
      </w:r>
      <w:r w:rsidRPr="00D75AD7">
        <w:rPr>
          <w:rFonts w:ascii="Times New Roman" w:hAnsi="Times New Roman"/>
          <w:bCs/>
          <w:lang w:val="fr-FR"/>
        </w:rPr>
        <w:t xml:space="preserve">ã </w:t>
      </w:r>
      <w:r w:rsidR="00D75AD7" w:rsidRPr="00D75AD7">
        <w:rPr>
          <w:rFonts w:ascii="Times New Roman" w:hAnsi="Times New Roman"/>
          <w:bCs/>
          <w:lang w:val="fr-FR"/>
        </w:rPr>
        <w:t>c</w:t>
      </w:r>
      <w:r w:rsidR="00D75AD7">
        <w:rPr>
          <w:rFonts w:ascii="Times New Roman" w:hAnsi="Times New Roman"/>
          <w:bCs/>
          <w:lang w:val="fr-FR"/>
        </w:rPr>
        <w:t>hủ trì</w:t>
      </w:r>
      <w:r w:rsidRPr="00D75AD7">
        <w:rPr>
          <w:rFonts w:ascii="Times New Roman" w:hAnsi="Times New Roman"/>
          <w:bCs/>
          <w:lang w:val="fr-FR"/>
        </w:rPr>
        <w:t>, phối hợp với các bộ, ngành và một số c</w:t>
      </w:r>
      <w:r w:rsidRPr="00D75AD7">
        <w:rPr>
          <w:rFonts w:ascii="Times New Roman" w:hAnsi="Times New Roman" w:hint="eastAsia"/>
          <w:bCs/>
          <w:lang w:val="fr-FR"/>
        </w:rPr>
        <w:t>ơ</w:t>
      </w:r>
      <w:r w:rsidRPr="00D75AD7">
        <w:rPr>
          <w:rFonts w:ascii="Times New Roman" w:hAnsi="Times New Roman"/>
          <w:bCs/>
          <w:lang w:val="fr-FR"/>
        </w:rPr>
        <w:t xml:space="preserve"> quan liên quan </w:t>
      </w:r>
      <w:r w:rsidR="00D75AD7">
        <w:rPr>
          <w:rFonts w:ascii="Times New Roman" w:hAnsi="Times New Roman"/>
          <w:bCs/>
          <w:lang w:val="fr-FR"/>
        </w:rPr>
        <w:t xml:space="preserve">nghiên cứu, </w:t>
      </w:r>
      <w:r w:rsidRPr="00D75AD7">
        <w:rPr>
          <w:rFonts w:ascii="Times New Roman" w:hAnsi="Times New Roman"/>
          <w:bCs/>
          <w:lang w:val="fr-FR"/>
        </w:rPr>
        <w:t xml:space="preserve">xây dựng dự thảo Nghị </w:t>
      </w:r>
      <w:r w:rsidRPr="00D75AD7">
        <w:rPr>
          <w:rFonts w:ascii="Times New Roman" w:hAnsi="Times New Roman" w:hint="eastAsia"/>
          <w:bCs/>
          <w:lang w:val="fr-FR"/>
        </w:rPr>
        <w:t>đ</w:t>
      </w:r>
      <w:r w:rsidRPr="00D75AD7">
        <w:rPr>
          <w:rFonts w:ascii="Times New Roman" w:hAnsi="Times New Roman"/>
          <w:bCs/>
          <w:lang w:val="fr-FR"/>
        </w:rPr>
        <w:t>ịnh</w:t>
      </w:r>
      <w:r w:rsidR="00D75AD7">
        <w:rPr>
          <w:rFonts w:ascii="Times New Roman" w:hAnsi="Times New Roman"/>
          <w:bCs/>
          <w:lang w:val="fr-FR"/>
        </w:rPr>
        <w:t>.</w:t>
      </w:r>
    </w:p>
    <w:p w:rsidR="00C702D3" w:rsidRPr="00D75AD7" w:rsidRDefault="00D75AD7" w:rsidP="00D75AD7">
      <w:pPr>
        <w:spacing w:before="120" w:after="120"/>
        <w:ind w:firstLine="720"/>
        <w:jc w:val="both"/>
        <w:rPr>
          <w:rFonts w:ascii="Times New Roman" w:hAnsi="Times New Roman"/>
          <w:spacing w:val="-6"/>
          <w:lang w:val="fr-FR"/>
        </w:rPr>
      </w:pPr>
      <w:r>
        <w:rPr>
          <w:rFonts w:ascii="Times New Roman" w:hAnsi="Times New Roman"/>
          <w:bCs/>
          <w:lang w:val="fr-FR"/>
        </w:rPr>
        <w:t xml:space="preserve">Ngày 14/9/2018, Thanh tra Chính phủ đã gửi dự thảo Nghị định xin ý kiến </w:t>
      </w:r>
      <w:r w:rsidR="00C702D3" w:rsidRPr="00D75AD7">
        <w:rPr>
          <w:rFonts w:ascii="Times New Roman" w:hAnsi="Times New Roman"/>
          <w:bCs/>
          <w:lang w:val="fr-FR"/>
        </w:rPr>
        <w:t>của các bộ, c</w:t>
      </w:r>
      <w:r w:rsidR="00C702D3" w:rsidRPr="00D75AD7">
        <w:rPr>
          <w:rFonts w:ascii="Times New Roman" w:hAnsi="Times New Roman" w:hint="eastAsia"/>
          <w:bCs/>
          <w:lang w:val="fr-FR"/>
        </w:rPr>
        <w:t>ơ</w:t>
      </w:r>
      <w:r w:rsidR="00C702D3" w:rsidRPr="00D75AD7">
        <w:rPr>
          <w:rFonts w:ascii="Times New Roman" w:hAnsi="Times New Roman"/>
          <w:bCs/>
          <w:lang w:val="fr-FR"/>
        </w:rPr>
        <w:t xml:space="preserve"> quan ngang bộ, c</w:t>
      </w:r>
      <w:r w:rsidR="00C702D3" w:rsidRPr="00D75AD7">
        <w:rPr>
          <w:rFonts w:ascii="Times New Roman" w:hAnsi="Times New Roman" w:hint="eastAsia"/>
          <w:bCs/>
          <w:lang w:val="fr-FR"/>
        </w:rPr>
        <w:t>ơ</w:t>
      </w:r>
      <w:r w:rsidR="00C702D3" w:rsidRPr="00D75AD7">
        <w:rPr>
          <w:rFonts w:ascii="Times New Roman" w:hAnsi="Times New Roman"/>
          <w:bCs/>
          <w:lang w:val="fr-FR"/>
        </w:rPr>
        <w:t xml:space="preserve"> quan thuộc Chính phủ và các </w:t>
      </w:r>
      <w:r w:rsidR="00C702D3" w:rsidRPr="00D75AD7">
        <w:rPr>
          <w:rFonts w:ascii="Times New Roman" w:hAnsi="Times New Roman" w:hint="eastAsia"/>
          <w:bCs/>
          <w:lang w:val="fr-FR"/>
        </w:rPr>
        <w:t>đ</w:t>
      </w:r>
      <w:r w:rsidR="00C702D3" w:rsidRPr="00D75AD7">
        <w:rPr>
          <w:rFonts w:ascii="Times New Roman" w:hAnsi="Times New Roman"/>
          <w:bCs/>
          <w:lang w:val="fr-FR"/>
        </w:rPr>
        <w:t>ịa ph</w:t>
      </w:r>
      <w:r w:rsidR="00C702D3" w:rsidRPr="00D75AD7">
        <w:rPr>
          <w:rFonts w:ascii="Times New Roman" w:hAnsi="Times New Roman" w:hint="eastAsia"/>
          <w:bCs/>
          <w:lang w:val="fr-FR"/>
        </w:rPr>
        <w:t>ươ</w:t>
      </w:r>
      <w:r w:rsidR="00C702D3" w:rsidRPr="00D75AD7">
        <w:rPr>
          <w:rFonts w:ascii="Times New Roman" w:hAnsi="Times New Roman"/>
          <w:bCs/>
          <w:lang w:val="fr-FR"/>
        </w:rPr>
        <w:t>ng.</w:t>
      </w:r>
      <w:r>
        <w:rPr>
          <w:rFonts w:ascii="Times New Roman" w:hAnsi="Times New Roman"/>
          <w:bCs/>
          <w:lang w:val="fr-FR"/>
        </w:rPr>
        <w:t xml:space="preserve"> Trên cơ sở ý kiến góp ý của các bộ, ngành, địa phương, Thanh tra Chính phủ đã tiếp thu, chỉnh lý dự thảo Nghị định, Tờ trình và các tài liệu có liên quan.</w:t>
      </w:r>
    </w:p>
    <w:p w:rsidR="0058403E" w:rsidRPr="00D75AD7" w:rsidRDefault="00AF1C6D" w:rsidP="00D75AD7">
      <w:pPr>
        <w:spacing w:before="120" w:after="120"/>
        <w:jc w:val="both"/>
        <w:rPr>
          <w:rFonts w:ascii="Times New Roman" w:hAnsi="Times New Roman"/>
          <w:spacing w:val="-6"/>
          <w:lang w:val="fr-FR"/>
        </w:rPr>
      </w:pPr>
      <w:r w:rsidRPr="00D75AD7">
        <w:rPr>
          <w:lang w:val="fr-FR"/>
        </w:rPr>
        <w:tab/>
      </w:r>
      <w:r w:rsidRPr="00D75AD7">
        <w:rPr>
          <w:rFonts w:ascii="Times New Roman" w:hAnsi="Times New Roman"/>
          <w:lang w:val="fr-FR"/>
        </w:rPr>
        <w:t>Đ</w:t>
      </w:r>
      <w:r w:rsidR="00D75AD7">
        <w:rPr>
          <w:rFonts w:ascii="Times New Roman" w:hAnsi="Times New Roman"/>
          <w:lang w:val="fr-FR"/>
        </w:rPr>
        <w:t>ể</w:t>
      </w:r>
      <w:r w:rsidRPr="00D75AD7">
        <w:rPr>
          <w:rFonts w:ascii="Times New Roman" w:hAnsi="Times New Roman"/>
          <w:lang w:val="fr-FR"/>
        </w:rPr>
        <w:t xml:space="preserve"> hoàn thiện dự thảo Nghị </w:t>
      </w:r>
      <w:r w:rsidRPr="00D75AD7">
        <w:rPr>
          <w:rFonts w:ascii="Times New Roman" w:hAnsi="Times New Roman" w:hint="eastAsia"/>
          <w:lang w:val="fr-FR"/>
        </w:rPr>
        <w:t>đ</w:t>
      </w:r>
      <w:r w:rsidRPr="00D75AD7">
        <w:rPr>
          <w:rFonts w:ascii="Times New Roman" w:hAnsi="Times New Roman"/>
          <w:lang w:val="fr-FR"/>
        </w:rPr>
        <w:t>ịnh tr</w:t>
      </w:r>
      <w:r w:rsidRPr="00D75AD7">
        <w:rPr>
          <w:rFonts w:ascii="Times New Roman" w:hAnsi="Times New Roman" w:hint="eastAsia"/>
          <w:lang w:val="fr-FR"/>
        </w:rPr>
        <w:t>ư</w:t>
      </w:r>
      <w:r w:rsidRPr="00D75AD7">
        <w:rPr>
          <w:rFonts w:ascii="Times New Roman" w:hAnsi="Times New Roman"/>
          <w:lang w:val="fr-FR"/>
        </w:rPr>
        <w:t xml:space="preserve">ớc khi trình Chính phủ theo quy </w:t>
      </w:r>
      <w:r w:rsidRPr="00D75AD7">
        <w:rPr>
          <w:rFonts w:ascii="Times New Roman" w:hAnsi="Times New Roman" w:hint="eastAsia"/>
          <w:lang w:val="fr-FR"/>
        </w:rPr>
        <w:t>đ</w:t>
      </w:r>
      <w:r w:rsidRPr="00D75AD7">
        <w:rPr>
          <w:rFonts w:ascii="Times New Roman" w:hAnsi="Times New Roman"/>
          <w:lang w:val="fr-FR"/>
        </w:rPr>
        <w:t>ịnh của Luật ban hành v</w:t>
      </w:r>
      <w:r w:rsidRPr="00D75AD7">
        <w:rPr>
          <w:rFonts w:ascii="Times New Roman" w:hAnsi="Times New Roman" w:hint="eastAsia"/>
          <w:lang w:val="fr-FR"/>
        </w:rPr>
        <w:t>ă</w:t>
      </w:r>
      <w:r w:rsidRPr="00D75AD7">
        <w:rPr>
          <w:rFonts w:ascii="Times New Roman" w:hAnsi="Times New Roman"/>
          <w:lang w:val="fr-FR"/>
        </w:rPr>
        <w:t xml:space="preserve">n bản quy phạm pháp luật, </w:t>
      </w:r>
      <w:r w:rsidRPr="00D75AD7">
        <w:rPr>
          <w:rFonts w:ascii="Times New Roman" w:hAnsi="Times New Roman"/>
          <w:bCs/>
          <w:lang w:val="fr-FR"/>
        </w:rPr>
        <w:t xml:space="preserve">Thanh tra Chính phủ trân trọng </w:t>
      </w:r>
      <w:r w:rsidRPr="00D75AD7">
        <w:rPr>
          <w:rFonts w:ascii="Times New Roman" w:hAnsi="Times New Roman" w:hint="eastAsia"/>
          <w:bCs/>
          <w:lang w:val="fr-FR"/>
        </w:rPr>
        <w:t>đ</w:t>
      </w:r>
      <w:r w:rsidRPr="00D75AD7">
        <w:rPr>
          <w:rFonts w:ascii="Times New Roman" w:hAnsi="Times New Roman"/>
          <w:bCs/>
          <w:lang w:val="fr-FR"/>
        </w:rPr>
        <w:t>ề nghị Bộ T</w:t>
      </w:r>
      <w:r w:rsidRPr="00D75AD7">
        <w:rPr>
          <w:rFonts w:ascii="Times New Roman" w:hAnsi="Times New Roman" w:hint="eastAsia"/>
          <w:bCs/>
          <w:lang w:val="fr-FR"/>
        </w:rPr>
        <w:t>ư</w:t>
      </w:r>
      <w:r w:rsidRPr="00D75AD7">
        <w:rPr>
          <w:rFonts w:ascii="Times New Roman" w:hAnsi="Times New Roman"/>
          <w:bCs/>
          <w:lang w:val="fr-FR"/>
        </w:rPr>
        <w:t xml:space="preserve"> pháp cho ý kiến thẩm </w:t>
      </w:r>
      <w:r w:rsidRPr="00D75AD7">
        <w:rPr>
          <w:rFonts w:ascii="Times New Roman" w:hAnsi="Times New Roman" w:hint="eastAsia"/>
          <w:bCs/>
          <w:lang w:val="fr-FR"/>
        </w:rPr>
        <w:t>đ</w:t>
      </w:r>
      <w:r w:rsidRPr="00D75AD7">
        <w:rPr>
          <w:rFonts w:ascii="Times New Roman" w:hAnsi="Times New Roman"/>
          <w:bCs/>
          <w:lang w:val="fr-FR"/>
        </w:rPr>
        <w:t xml:space="preserve">ịnh </w:t>
      </w:r>
      <w:r w:rsidRPr="00D75AD7">
        <w:rPr>
          <w:rFonts w:ascii="Times New Roman" w:hAnsi="Times New Roman" w:hint="eastAsia"/>
          <w:bCs/>
          <w:lang w:val="fr-FR"/>
        </w:rPr>
        <w:t>đ</w:t>
      </w:r>
      <w:r w:rsidRPr="00D75AD7">
        <w:rPr>
          <w:rFonts w:ascii="Times New Roman" w:hAnsi="Times New Roman"/>
          <w:bCs/>
          <w:lang w:val="fr-FR"/>
        </w:rPr>
        <w:t xml:space="preserve">ối với dự thảo Nghị </w:t>
      </w:r>
      <w:r w:rsidRPr="00D75AD7">
        <w:rPr>
          <w:rFonts w:ascii="Times New Roman" w:hAnsi="Times New Roman" w:hint="eastAsia"/>
          <w:bCs/>
          <w:lang w:val="fr-FR"/>
        </w:rPr>
        <w:t>đ</w:t>
      </w:r>
      <w:r w:rsidRPr="00D75AD7">
        <w:rPr>
          <w:rFonts w:ascii="Times New Roman" w:hAnsi="Times New Roman"/>
          <w:bCs/>
          <w:lang w:val="fr-FR"/>
        </w:rPr>
        <w:t xml:space="preserve">ịnh </w:t>
      </w:r>
      <w:r w:rsidRPr="00D75AD7">
        <w:rPr>
          <w:rFonts w:ascii="Times New Roman" w:hAnsi="Times New Roman"/>
          <w:spacing w:val="-6"/>
          <w:lang w:val="fr-FR"/>
        </w:rPr>
        <w:t xml:space="preserve">của Chính phủ quy định chi tiết một số điều và biện pháp </w:t>
      </w:r>
      <w:r w:rsidR="00D75AD7">
        <w:rPr>
          <w:rFonts w:ascii="Times New Roman" w:hAnsi="Times New Roman"/>
          <w:spacing w:val="-6"/>
          <w:lang w:val="fr-FR"/>
        </w:rPr>
        <w:t xml:space="preserve">tổ chức </w:t>
      </w:r>
      <w:r w:rsidRPr="00D75AD7">
        <w:rPr>
          <w:rFonts w:ascii="Times New Roman" w:hAnsi="Times New Roman"/>
          <w:spacing w:val="-6"/>
          <w:lang w:val="fr-FR"/>
        </w:rPr>
        <w:t xml:space="preserve">thi hành Luật </w:t>
      </w:r>
      <w:r w:rsidR="00D75AD7">
        <w:rPr>
          <w:rFonts w:ascii="Times New Roman" w:hAnsi="Times New Roman"/>
          <w:spacing w:val="-6"/>
          <w:lang w:val="fr-FR"/>
        </w:rPr>
        <w:t>T</w:t>
      </w:r>
      <w:r w:rsidRPr="00D75AD7">
        <w:rPr>
          <w:rFonts w:ascii="Times New Roman" w:hAnsi="Times New Roman"/>
          <w:spacing w:val="-6"/>
          <w:lang w:val="fr-FR"/>
        </w:rPr>
        <w:t>ố cáo.</w:t>
      </w:r>
    </w:p>
    <w:p w:rsidR="00AF1C6D" w:rsidRPr="00D75AD7" w:rsidRDefault="00AF1C6D" w:rsidP="00D75AD7">
      <w:pPr>
        <w:spacing w:before="120" w:after="120"/>
        <w:jc w:val="both"/>
        <w:rPr>
          <w:rFonts w:ascii="Times New Roman" w:hAnsi="Times New Roman"/>
          <w:bCs/>
          <w:lang w:val="fr-FR"/>
        </w:rPr>
      </w:pPr>
      <w:r w:rsidRPr="00D75AD7">
        <w:rPr>
          <w:rFonts w:ascii="Times New Roman" w:hAnsi="Times New Roman"/>
          <w:spacing w:val="-6"/>
          <w:lang w:val="fr-FR"/>
        </w:rPr>
        <w:tab/>
        <w:t>V</w:t>
      </w:r>
      <w:r w:rsidRPr="00D75AD7">
        <w:rPr>
          <w:rFonts w:ascii="Times New Roman" w:hAnsi="Times New Roman" w:hint="eastAsia"/>
          <w:spacing w:val="-6"/>
          <w:lang w:val="fr-FR"/>
        </w:rPr>
        <w:t>ă</w:t>
      </w:r>
      <w:r w:rsidRPr="00D75AD7">
        <w:rPr>
          <w:rFonts w:ascii="Times New Roman" w:hAnsi="Times New Roman"/>
          <w:spacing w:val="-6"/>
          <w:lang w:val="fr-FR"/>
        </w:rPr>
        <w:t xml:space="preserve">n bản thẩm </w:t>
      </w:r>
      <w:r w:rsidRPr="00D75AD7">
        <w:rPr>
          <w:rFonts w:ascii="Times New Roman" w:hAnsi="Times New Roman" w:hint="eastAsia"/>
          <w:spacing w:val="-6"/>
          <w:lang w:val="fr-FR"/>
        </w:rPr>
        <w:t>đ</w:t>
      </w:r>
      <w:r w:rsidRPr="00D75AD7">
        <w:rPr>
          <w:rFonts w:ascii="Times New Roman" w:hAnsi="Times New Roman"/>
          <w:spacing w:val="-6"/>
          <w:lang w:val="fr-FR"/>
        </w:rPr>
        <w:t xml:space="preserve">ịnh xin gửi về </w:t>
      </w:r>
      <w:r w:rsidRPr="00D75AD7">
        <w:rPr>
          <w:rFonts w:ascii="Times New Roman" w:hAnsi="Times New Roman"/>
          <w:bCs/>
          <w:lang w:val="fr-FR"/>
        </w:rPr>
        <w:t xml:space="preserve">Thanh tra Chính phủ (qua Vụ Pháp chế) theo </w:t>
      </w:r>
      <w:r w:rsidRPr="00D75AD7">
        <w:rPr>
          <w:rFonts w:ascii="Times New Roman" w:hAnsi="Times New Roman" w:hint="eastAsia"/>
          <w:bCs/>
          <w:lang w:val="fr-FR"/>
        </w:rPr>
        <w:t>đ</w:t>
      </w:r>
      <w:r w:rsidRPr="00D75AD7">
        <w:rPr>
          <w:rFonts w:ascii="Times New Roman" w:hAnsi="Times New Roman"/>
          <w:bCs/>
          <w:lang w:val="fr-FR"/>
        </w:rPr>
        <w:t xml:space="preserve">ịa chỉ: Lô D29, </w:t>
      </w:r>
      <w:r w:rsidRPr="00D75AD7">
        <w:rPr>
          <w:rFonts w:ascii="Times New Roman" w:hAnsi="Times New Roman" w:hint="eastAsia"/>
          <w:bCs/>
          <w:lang w:val="fr-FR"/>
        </w:rPr>
        <w:t>đư</w:t>
      </w:r>
      <w:r w:rsidRPr="00D75AD7">
        <w:rPr>
          <w:rFonts w:ascii="Times New Roman" w:hAnsi="Times New Roman"/>
          <w:bCs/>
          <w:lang w:val="fr-FR"/>
        </w:rPr>
        <w:t>ờng Phạm V</w:t>
      </w:r>
      <w:r w:rsidRPr="00D75AD7">
        <w:rPr>
          <w:rFonts w:ascii="Times New Roman" w:hAnsi="Times New Roman" w:hint="eastAsia"/>
          <w:bCs/>
          <w:lang w:val="fr-FR"/>
        </w:rPr>
        <w:t>ă</w:t>
      </w:r>
      <w:r w:rsidRPr="00D75AD7">
        <w:rPr>
          <w:rFonts w:ascii="Times New Roman" w:hAnsi="Times New Roman"/>
          <w:bCs/>
          <w:lang w:val="fr-FR"/>
        </w:rPr>
        <w:t>n Bạch, Yên Hòa, Cầu Giấy, Hà Nội.</w:t>
      </w:r>
    </w:p>
    <w:p w:rsidR="00AF1C6D" w:rsidRPr="00D75AD7" w:rsidRDefault="00AF1C6D" w:rsidP="00D75AD7">
      <w:pPr>
        <w:spacing w:before="120" w:after="120"/>
        <w:ind w:firstLine="720"/>
        <w:jc w:val="both"/>
        <w:rPr>
          <w:rFonts w:ascii="Times New Roman" w:hAnsi="Times New Roman"/>
          <w:bCs/>
          <w:lang w:val="fr-FR"/>
        </w:rPr>
      </w:pPr>
      <w:r w:rsidRPr="00D75AD7">
        <w:rPr>
          <w:rFonts w:ascii="Times New Roman" w:hAnsi="Times New Roman"/>
          <w:bCs/>
          <w:lang w:val="fr-FR"/>
        </w:rPr>
        <w:t xml:space="preserve">Xin </w:t>
      </w:r>
      <w:r w:rsidR="00F57EBC" w:rsidRPr="00D75AD7">
        <w:rPr>
          <w:rFonts w:ascii="Times New Roman" w:hAnsi="Times New Roman"/>
          <w:bCs/>
          <w:lang w:val="fr-FR"/>
        </w:rPr>
        <w:t>t</w:t>
      </w:r>
      <w:r w:rsidRPr="00D75AD7">
        <w:rPr>
          <w:rFonts w:ascii="Times New Roman" w:hAnsi="Times New Roman"/>
          <w:bCs/>
          <w:lang w:val="fr-FR"/>
        </w:rPr>
        <w:t xml:space="preserve">rân trọng cảm </w:t>
      </w:r>
      <w:r w:rsidRPr="00D75AD7">
        <w:rPr>
          <w:rFonts w:ascii="Times New Roman" w:hAnsi="Times New Roman" w:hint="eastAsia"/>
          <w:bCs/>
          <w:lang w:val="fr-FR"/>
        </w:rPr>
        <w:t>ơ</w:t>
      </w:r>
      <w:r w:rsidRPr="00D75AD7">
        <w:rPr>
          <w:rFonts w:ascii="Times New Roman" w:hAnsi="Times New Roman"/>
          <w:bCs/>
          <w:lang w:val="fr-FR"/>
        </w:rPr>
        <w:t>n ./.</w:t>
      </w:r>
    </w:p>
    <w:p w:rsidR="00F57EBC" w:rsidRPr="00D75AD7" w:rsidRDefault="00F57EBC" w:rsidP="00AF1C6D">
      <w:pPr>
        <w:ind w:firstLine="720"/>
        <w:jc w:val="both"/>
        <w:rPr>
          <w:rFonts w:ascii="Times New Roman" w:hAnsi="Times New Roman"/>
          <w:bCs/>
          <w:lang w:val="fr-FR"/>
        </w:rPr>
      </w:pPr>
    </w:p>
    <w:tbl>
      <w:tblPr>
        <w:tblW w:w="9988" w:type="dxa"/>
        <w:tblLook w:val="01E0"/>
      </w:tblPr>
      <w:tblGrid>
        <w:gridCol w:w="4120"/>
        <w:gridCol w:w="5868"/>
      </w:tblGrid>
      <w:tr w:rsidR="00F57EBC" w:rsidRPr="00101198" w:rsidTr="004E63C5">
        <w:tc>
          <w:tcPr>
            <w:tcW w:w="4120" w:type="dxa"/>
          </w:tcPr>
          <w:p w:rsidR="00F57EBC" w:rsidRPr="00D75AD7" w:rsidRDefault="00F57EBC" w:rsidP="004E63C5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fr-FR"/>
              </w:rPr>
            </w:pPr>
            <w:r w:rsidRPr="00D75AD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fr-FR"/>
              </w:rPr>
              <w:t>Nơi nhận:</w:t>
            </w:r>
          </w:p>
          <w:p w:rsidR="00F57EBC" w:rsidRPr="00D75AD7" w:rsidRDefault="00F57EBC" w:rsidP="004E63C5">
            <w:pPr>
              <w:jc w:val="both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D75AD7">
              <w:rPr>
                <w:rFonts w:ascii="Times New Roman" w:hAnsi="Times New Roman"/>
                <w:sz w:val="22"/>
                <w:szCs w:val="22"/>
                <w:lang w:val="fr-FR"/>
              </w:rPr>
              <w:t>- Như trên;</w:t>
            </w:r>
          </w:p>
          <w:p w:rsidR="00F57EBC" w:rsidRPr="00D75AD7" w:rsidRDefault="00F57EBC" w:rsidP="004E63C5">
            <w:pPr>
              <w:jc w:val="both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D75AD7">
              <w:rPr>
                <w:rFonts w:ascii="Times New Roman" w:hAnsi="Times New Roman"/>
                <w:sz w:val="22"/>
                <w:szCs w:val="22"/>
                <w:lang w:val="fr-FR"/>
              </w:rPr>
              <w:t>- Tổng TTCP (để b/c);</w:t>
            </w:r>
          </w:p>
          <w:p w:rsidR="00F57EBC" w:rsidRPr="009F3E93" w:rsidRDefault="00F57EBC" w:rsidP="004E63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F3E93">
              <w:rPr>
                <w:rFonts w:ascii="Times New Roman" w:hAnsi="Times New Roman"/>
                <w:sz w:val="22"/>
                <w:szCs w:val="22"/>
              </w:rPr>
              <w:t>- Lưu: VT, PC.</w:t>
            </w:r>
          </w:p>
          <w:p w:rsidR="00F57EBC" w:rsidRPr="009F3E93" w:rsidRDefault="00F57EBC" w:rsidP="004E63C5">
            <w:pPr>
              <w:jc w:val="both"/>
              <w:rPr>
                <w:rFonts w:ascii="Times New Roman" w:hAnsi="Times New Roman"/>
              </w:rPr>
            </w:pPr>
          </w:p>
          <w:p w:rsidR="00F57EBC" w:rsidRPr="009F3E93" w:rsidRDefault="00F57EBC" w:rsidP="004E63C5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68" w:type="dxa"/>
          </w:tcPr>
          <w:p w:rsidR="00F57EBC" w:rsidRPr="009F3E93" w:rsidRDefault="00F57EBC" w:rsidP="004E63C5">
            <w:pPr>
              <w:ind w:left="720"/>
              <w:jc w:val="center"/>
              <w:rPr>
                <w:rFonts w:ascii="Times New Roman" w:hAnsi="Times New Roman"/>
                <w:b/>
                <w:bCs/>
              </w:rPr>
            </w:pPr>
            <w:r w:rsidRPr="009F3E93">
              <w:rPr>
                <w:rFonts w:ascii="Times New Roman" w:hAnsi="Times New Roman"/>
                <w:b/>
                <w:bCs/>
              </w:rPr>
              <w:t>KT. TỔNG THANH TRA</w:t>
            </w:r>
          </w:p>
          <w:p w:rsidR="00F57EBC" w:rsidRPr="009F3E93" w:rsidRDefault="00F57EBC" w:rsidP="004E63C5">
            <w:pPr>
              <w:ind w:left="720"/>
              <w:jc w:val="center"/>
              <w:rPr>
                <w:rFonts w:ascii="Times New Roman" w:hAnsi="Times New Roman"/>
                <w:b/>
                <w:bCs/>
              </w:rPr>
            </w:pPr>
            <w:r w:rsidRPr="009F3E93">
              <w:rPr>
                <w:rFonts w:ascii="Times New Roman" w:hAnsi="Times New Roman"/>
                <w:b/>
                <w:bCs/>
              </w:rPr>
              <w:t>PHÓ TỔNG THANH TRA</w:t>
            </w:r>
          </w:p>
          <w:p w:rsidR="00F57EBC" w:rsidRPr="009F3E93" w:rsidRDefault="00F57EBC" w:rsidP="004E63C5">
            <w:pPr>
              <w:ind w:left="720"/>
              <w:jc w:val="center"/>
              <w:rPr>
                <w:rFonts w:ascii="Times New Roman" w:hAnsi="Times New Roman"/>
              </w:rPr>
            </w:pPr>
          </w:p>
          <w:p w:rsidR="00F57EBC" w:rsidRPr="009F3E93" w:rsidRDefault="00F57EBC" w:rsidP="004E63C5">
            <w:pPr>
              <w:ind w:left="720"/>
              <w:jc w:val="center"/>
              <w:rPr>
                <w:rFonts w:ascii="Times New Roman" w:hAnsi="Times New Roman"/>
              </w:rPr>
            </w:pPr>
          </w:p>
          <w:p w:rsidR="00F57EBC" w:rsidRPr="009F3E93" w:rsidRDefault="00F57EBC" w:rsidP="004E63C5">
            <w:pPr>
              <w:ind w:left="720"/>
              <w:jc w:val="center"/>
              <w:rPr>
                <w:rFonts w:ascii="Times New Roman" w:hAnsi="Times New Roman"/>
              </w:rPr>
            </w:pPr>
          </w:p>
          <w:p w:rsidR="00F57EBC" w:rsidRPr="009F3E93" w:rsidRDefault="00F57EBC" w:rsidP="004E63C5">
            <w:pPr>
              <w:ind w:left="720"/>
              <w:jc w:val="center"/>
              <w:rPr>
                <w:rFonts w:ascii="Times New Roman" w:hAnsi="Times New Roman"/>
              </w:rPr>
            </w:pPr>
          </w:p>
          <w:p w:rsidR="00F57EBC" w:rsidRPr="009F3E93" w:rsidRDefault="00F57EBC" w:rsidP="004E63C5">
            <w:pPr>
              <w:ind w:left="720"/>
              <w:jc w:val="center"/>
              <w:rPr>
                <w:rFonts w:ascii="Times New Roman" w:hAnsi="Times New Roman"/>
              </w:rPr>
            </w:pPr>
          </w:p>
          <w:p w:rsidR="00F57EBC" w:rsidRPr="009F3E93" w:rsidRDefault="00F57EBC" w:rsidP="004E63C5">
            <w:pPr>
              <w:ind w:left="720"/>
              <w:jc w:val="center"/>
              <w:rPr>
                <w:rFonts w:ascii="Times New Roman" w:hAnsi="Times New Roman"/>
                <w:b/>
                <w:bCs/>
              </w:rPr>
            </w:pPr>
          </w:p>
          <w:p w:rsidR="00F57EBC" w:rsidRPr="00101198" w:rsidRDefault="00F57EBC" w:rsidP="004E63C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</w:t>
            </w:r>
            <w:r w:rsidRPr="009F3E93">
              <w:rPr>
                <w:rFonts w:ascii="Times New Roman" w:hAnsi="Times New Roman"/>
                <w:b/>
                <w:bCs/>
              </w:rPr>
              <w:t>Nguyễn Văn Thanh</w:t>
            </w:r>
          </w:p>
        </w:tc>
      </w:tr>
    </w:tbl>
    <w:p w:rsidR="00F57EBC" w:rsidRPr="00AF1C6D" w:rsidRDefault="00F57EBC" w:rsidP="00AF1C6D">
      <w:pPr>
        <w:ind w:firstLine="720"/>
        <w:jc w:val="both"/>
        <w:rPr>
          <w:rFonts w:ascii="Times New Roman" w:hAnsi="Times New Roman"/>
        </w:rPr>
      </w:pPr>
    </w:p>
    <w:sectPr w:rsidR="00F57EBC" w:rsidRPr="00AF1C6D" w:rsidSect="00D75AD7">
      <w:pgSz w:w="11907" w:h="16840" w:code="9"/>
      <w:pgMar w:top="1247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702D3"/>
    <w:rsid w:val="0031536A"/>
    <w:rsid w:val="00521E52"/>
    <w:rsid w:val="0058403E"/>
    <w:rsid w:val="009E29C6"/>
    <w:rsid w:val="00A014E0"/>
    <w:rsid w:val="00AF1C6D"/>
    <w:rsid w:val="00B11E3E"/>
    <w:rsid w:val="00B42E19"/>
    <w:rsid w:val="00C702D3"/>
    <w:rsid w:val="00CC1C3F"/>
    <w:rsid w:val="00D75AD7"/>
    <w:rsid w:val="00DD5917"/>
    <w:rsid w:val="00E931C2"/>
    <w:rsid w:val="00F5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2D3"/>
    <w:pPr>
      <w:spacing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EA1E1A-60FB-493E-AC64-AFC9E2D84E2F}"/>
</file>

<file path=customXml/itemProps2.xml><?xml version="1.0" encoding="utf-8"?>
<ds:datastoreItem xmlns:ds="http://schemas.openxmlformats.org/officeDocument/2006/customXml" ds:itemID="{6020E0CD-303C-4665-9424-594BF206EB8C}"/>
</file>

<file path=customXml/itemProps3.xml><?xml version="1.0" encoding="utf-8"?>
<ds:datastoreItem xmlns:ds="http://schemas.openxmlformats.org/officeDocument/2006/customXml" ds:itemID="{96340BAC-7425-4C9B-BF57-FEB1EDD2C3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2018-10-10T08:41:00Z</cp:lastPrinted>
  <dcterms:created xsi:type="dcterms:W3CDTF">2018-10-10T08:47:00Z</dcterms:created>
  <dcterms:modified xsi:type="dcterms:W3CDTF">2018-10-10T08:47:00Z</dcterms:modified>
</cp:coreProperties>
</file>